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Kunst</w:t>
      </w:r>
    </w:p>
    <w:p>
      <w:r>
        <w:t>Categorie: Getalbegrip tot 10, Optellen, Groep 3, Groep 4</w:t>
      </w:r>
    </w:p>
    <w:p>
      <w:pPr>
        <w:pStyle w:val="Heading1"/>
      </w:pPr>
      <w:r>
        <w:t>Het Verhaal</w:t>
      </w:r>
    </w:p>
    <w:p>
      <w:r>
        <w:t>Op een zonnige dag besloten Lisa en haar vriendje Tim om een kunstproject te maken. Ze wilden allemaal mooie schilderijen tekenen en daarvoor hadden ze verf nodig. Lisa had al 3 potjes verf in haar kunstkast, maar ze wist dat dit niet genoeg zou zijn om hun grote kunstwerk af te maken. Dus gingen ze samen naar de winkel en kochten nog 5 potjes verf. Nu hadden ze genoeg verf om hun kunstproject te starten. Hoeveel potjes verf hebben Lisa en Tim nu samen?</w:t>
      </w:r>
    </w:p>
    <w:p>
      <w:pPr>
        <w:pStyle w:val="Heading1"/>
      </w:pPr>
      <w:r>
        <w:t>De Vraag</w:t>
      </w:r>
    </w:p>
    <w:p>
      <w:r>
        <w:t>Hoeveel potjes verf hebben Lisa en Tim samen?</w:t>
      </w:r>
    </w:p>
    <w:p>
      <w:r>
        <w:br w:type="page"/>
      </w:r>
    </w:p>
    <w:p>
      <w:pPr>
        <w:pStyle w:val="Heading1"/>
      </w:pPr>
      <w:r>
        <w:t>Antwoord</w:t>
      </w:r>
    </w:p>
    <w:p>
      <w:r>
        <w:t>Het antwoord is: 8</w:t>
      </w:r>
    </w:p>
    <w:p>
      <w:pPr>
        <w:pStyle w:val="Heading1"/>
      </w:pPr>
      <w:r>
        <w:t>Uitleg</w:t>
      </w:r>
    </w:p>
    <w:p>
      <w:r>
        <w:t>Lisa had 3 potjes verf en kocht er 5 bij. Door 3 en 5 bij elkaar op te tellen, krijg je het totaal aantal potjes verf: 3 + 5 = 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