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 xml:space="preserve">Rekenverhaal: Pasen </w:t>
      </w:r>
    </w:p>
    <w:p>
      <w:r>
        <w:t>Categorie: Getalbegrip tot 100, Aftrekken</w:t>
      </w:r>
    </w:p>
    <w:p>
      <w:pPr>
        <w:pStyle w:val="Heading1"/>
      </w:pPr>
      <w:r>
        <w:t>Het Verhaal</w:t>
      </w:r>
    </w:p>
    <w:p>
      <w:r>
        <w:t>Het was Pasen en de paashaas had 85 kleurrijke paaseieren verstopt in de tuin van Tim. Tim en zijn vriendjes gingen enthousiast op zoek naar de eieren. Na een tijdje speuren vonden ze er 47. Hoeveel paaseieren liggen er nog verstopt in de tuin?</w:t>
      </w:r>
    </w:p>
    <w:p>
      <w:pPr>
        <w:pStyle w:val="Heading1"/>
      </w:pPr>
      <w:r>
        <w:t>De Vraag</w:t>
      </w:r>
    </w:p>
    <w:p>
      <w:r>
        <w:t>Hoeveel paaseieren liggen er nog verstopt in de tuin?</w:t>
      </w:r>
    </w:p>
    <w:p>
      <w:r>
        <w:br w:type="page"/>
      </w:r>
    </w:p>
    <w:p>
      <w:pPr>
        <w:pStyle w:val="Heading1"/>
      </w:pPr>
      <w:r>
        <w:t>Antwoord</w:t>
      </w:r>
    </w:p>
    <w:p>
      <w:r>
        <w:t>Het antwoord is: 38</w:t>
      </w:r>
    </w:p>
    <w:p>
      <w:pPr>
        <w:pStyle w:val="Heading1"/>
      </w:pPr>
      <w:r>
        <w:t>Uitleg</w:t>
      </w:r>
    </w:p>
    <w:p>
      <w:r>
        <w:t>De paashaas had 85 paaseieren verstopt. Tim en zijn vriendjes hebben er 47 gevonden. Om te weten hoeveel eieren er nog verstopt liggen, trekken we het aantal gevonden eieren af van het totaal aantal verstopte eieren: 85 - 47 = 38. Dus er liggen nog 38 paaseieren verstopt in de tuin.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