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Nederland</w:t>
      </w:r>
    </w:p>
    <w:p>
      <w:r>
        <w:t>Categorie: Getalbegrip tot 10, Optellen, Groep 3, Groep 4</w:t>
      </w:r>
    </w:p>
    <w:p>
      <w:pPr>
        <w:pStyle w:val="Heading1"/>
      </w:pPr>
      <w:r>
        <w:t>Het Verhaal</w:t>
      </w:r>
    </w:p>
    <w:p>
      <w:r>
        <w:t>Op een zonnige zaterdagmiddag ging Lisa met haar ouders naar de dierentuin in Nederland. Ze was dolenthousiast om alle dieren te zien, vooral de schattige aapjes en de grote olifanten. Toen ze bij het aapjesverblijf aankwamen, zag Lisa 3 aapjes vrolijk spelen in de bomen. Een stukje verderop zagen ze nog 4 andere aapjes die aan het slingeren waren aan de touwen. Lisa vroeg zich af hoeveel aapjes er in totaal waren in het verblijf. Kun jij haar helpen om het aantal aapjes te tellen?</w:t>
      </w:r>
    </w:p>
    <w:p>
      <w:pPr>
        <w:pStyle w:val="Heading1"/>
      </w:pPr>
      <w:r>
        <w:t>De Vraag</w:t>
      </w:r>
    </w:p>
    <w:p>
      <w:r>
        <w:t>Hoeveel aapjes zijn er in totaal in het verblijf?</w:t>
      </w:r>
    </w:p>
    <w:p>
      <w:r>
        <w:br w:type="page"/>
      </w:r>
    </w:p>
    <w:p>
      <w:pPr>
        <w:pStyle w:val="Heading1"/>
      </w:pPr>
      <w:r>
        <w:t>Antwoord</w:t>
      </w:r>
    </w:p>
    <w:p>
      <w:r>
        <w:t>Het antwoord is: 7</w:t>
      </w:r>
    </w:p>
    <w:p>
      <w:pPr>
        <w:pStyle w:val="Heading1"/>
      </w:pPr>
      <w:r>
        <w:t>Uitleg</w:t>
      </w:r>
    </w:p>
    <w:p>
      <w:r>
        <w:t>Om het totaal aantal aapjes te vinden, tel je de aapjes die Lisa zag in de bomen bij de aapjes die aan het slingeren waren. Dus, 3 aapjes die spelen in de bomen plus 4 aapjes die slingeren aan de touwen geeft ons in totaal 7 aapjes.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