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1000, Delen, Groep 7, Groep 8, Groep 6, Groep 5</w:t>
      </w:r>
    </w:p>
    <w:p>
      <w:pPr>
        <w:pStyle w:val="Heading1"/>
      </w:pPr>
      <w:r>
        <w:t>Het Verhaal</w:t>
      </w:r>
    </w:p>
    <w:p>
      <w:r>
        <w:t>In de lente is de tuin van opa Jan altijd vol met mooie bloemen. Dit jaar heeft hij 300 tulpen geplant in zijn tuin. De tulpen zijn verdeeld over verschillende bedden, en elk bed heeft precies 25 tulpen. Opa Jan vraagt zich af hoeveel bedden hij precies moet hebben om al zijn tulpen netjes te kunnen planten.</w:t>
      </w:r>
    </w:p>
    <w:p>
      <w:pPr>
        <w:pStyle w:val="Heading1"/>
      </w:pPr>
      <w:r>
        <w:t>De Vraag</w:t>
      </w:r>
    </w:p>
    <w:p>
      <w:r>
        <w:t>Hoeveel bedden heeft opa Jan nodig als hij 300 tulpen heeft en elk bed 25 tulpen bevat?</w:t>
      </w:r>
    </w:p>
    <w:p>
      <w:r>
        <w:br w:type="page"/>
      </w:r>
    </w:p>
    <w:p>
      <w:pPr>
        <w:pStyle w:val="Heading1"/>
      </w:pPr>
      <w:r>
        <w:t>Antwoord</w:t>
      </w:r>
    </w:p>
    <w:p>
      <w:r>
        <w:t>Het antwoord is: 12</w:t>
      </w:r>
    </w:p>
    <w:p>
      <w:pPr>
        <w:pStyle w:val="Heading1"/>
      </w:pPr>
      <w:r>
        <w:t>Uitleg</w:t>
      </w:r>
    </w:p>
    <w:p>
      <w:r>
        <w:t>Om te berekenen hoeveel bedden opa Jan nodig heeft, deel je het totale aantal tulpen (300) door het aantal tulpen per bed (25). Dus: 300 ÷ 25 = 12. Opa Jan heeft dus 12 bedden nodig.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