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primark</w:t>
      </w:r>
    </w:p>
    <w:p>
      <w:r>
        <w:t>Categorie: Geld</w:t>
      </w:r>
    </w:p>
    <w:p>
      <w:pPr>
        <w:pStyle w:val="Heading1"/>
      </w:pPr>
      <w:r>
        <w:t>Het Verhaal</w:t>
      </w:r>
    </w:p>
    <w:p>
      <w:r>
        <w:t>Lisa en haar vriendinnen gaan een middagje shoppen bij Primark. Lisa heeft €50 gespaard en wil een nieuwe outfit kopen. Ze vindt een spijkerbroek voor €25, een T-shirt voor €12 en een paar schoenen voor €18. Lisa heeft ook een kortingsbon van 10% die ze op één artikel kan gebruiken. Na het winkelen gaan ze nog een ijsje halen dat €3 kost. Lisa wil weten of ze genoeg geld heeft om alles te kopen en hoeveel geld ze overhoudt. Welke strategie moet Lisa volgen om de kortingsbon optimaal te gebruiken en hoeveel geld houdt ze over na haar aankopen?</w:t>
      </w:r>
    </w:p>
    <w:p>
      <w:pPr>
        <w:pStyle w:val="Heading1"/>
      </w:pPr>
      <w:r>
        <w:t>De Vraag</w:t>
      </w:r>
    </w:p>
    <w:p>
      <w:r>
        <w:t>Hoeveel geld houdt Lisa over na haar aankopen bij Primark en het ijsje, als ze de kortingsbon optimaal gebruikt?</w:t>
      </w:r>
    </w:p>
    <w:p>
      <w:r>
        <w:br w:type="page"/>
      </w:r>
    </w:p>
    <w:p>
      <w:pPr>
        <w:pStyle w:val="Heading1"/>
      </w:pPr>
      <w:r>
        <w:t>Antwoord</w:t>
      </w:r>
    </w:p>
    <w:p>
      <w:r>
        <w:t>Het antwoord is: 2.8</w:t>
      </w:r>
    </w:p>
    <w:p>
      <w:pPr>
        <w:pStyle w:val="Heading1"/>
      </w:pPr>
      <w:r>
        <w:t>Uitleg</w:t>
      </w:r>
    </w:p>
    <w:p>
      <w:r>
        <w:t>1. Bepaal de totale kosten zonder de kortingsbon: Spijkerbroek (€25) + T-shirt (€12) + Schoenen (€18) + IJsje (€3) = €58.</w:t>
        <w:br/>
        <w:t>2. Gebruik de kortingsbon van 10% op het duurste artikel om optimaal te besparen: 10% korting op de spijkerbroek van €25 = €2,50 korting.</w:t>
        <w:br/>
        <w:t>3. Nieuwe kosten van de spijkerbroek: €25 - €2,50 = €22,50.</w:t>
        <w:br/>
        <w:t>4. Bepaal de totale kosten met de kortingsbon: Spijkerbroek (€22,50) + T-shirt (€12) + Schoenen (€18) + IJsje (€3) = €55,50.</w:t>
        <w:br/>
        <w:t>5. Bepaal hoeveel geld Lisa overhoudt: €50 - €55,50 = -€5,50 (Lisa komt nog €5,50 tekort).</w:t>
        <w:br/>
        <w:t>6. Lisa kan het ijsje niet kopen, dus de berekening zonder ijsje: €55,50 - €3 = €52,50.</w:t>
        <w:br/>
        <w:t>7. Lisa heeft €50, dus ze koopt alleen de kleding met de korting en heeft dan: €50 - €52,50 = -€2,50 (Lisa komt nog €2,50 tekort).</w:t>
        <w:br/>
        <w:t>8. Lisa besluit één van haar aankopen te laten vallen, bijvoorbeeld het T-shirt: Nieuwe kosten: Spijkerbroek (€22,50) + Schoenen (€18) = €40,50.</w:t>
        <w:br/>
        <w:t>9. Bereken het overgebleven bedrag: €50 - €40,50 = €9,50.</w:t>
        <w:br/>
        <w:t>10. Lisa koopt het ijsje: €9,50 - €3 = €6,50 over.</w:t>
        <w:br/>
        <w:t>11. Lisa houdt dus €6,50 over na haar aankopen.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