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Puppy's en kittens</w:t>
      </w:r>
    </w:p>
    <w:p>
      <w:r>
        <w:t>Categorie: Optellen, Groep 4, Getalbegrip tot 100, Groep 6, Groep 7, Groep 5</w:t>
      </w:r>
    </w:p>
    <w:p>
      <w:pPr>
        <w:pStyle w:val="Heading1"/>
      </w:pPr>
      <w:r>
        <w:t>Het Verhaal</w:t>
      </w:r>
    </w:p>
    <w:p>
      <w:r>
        <w:t>Op een zonnige ochtend in het dierenasiel kwamen er nieuwe bewoners bij: 38 puppy's en 27 kittens. De verzorgers waren druk bezig met het voorbereiden van hun verblijfplaatsen. Sarah, een van de verzorgers, wilde graag weten hoeveel nieuwe dieren er in totaal waren. Ze besloot de puppy's en de kittens bij elkaar op te tellen. Hoeveel nieuwe dieren zijn er in totaal in het asiel?</w:t>
      </w:r>
    </w:p>
    <w:p>
      <w:pPr>
        <w:pStyle w:val="Heading1"/>
      </w:pPr>
      <w:r>
        <w:t>De Vraag</w:t>
      </w:r>
    </w:p>
    <w:p>
      <w:r>
        <w:t>Hoeveel nieuwe dieren zijn er in totaal in het asiel?</w:t>
      </w:r>
    </w:p>
    <w:p>
      <w:r>
        <w:br w:type="page"/>
      </w:r>
    </w:p>
    <w:p>
      <w:pPr>
        <w:pStyle w:val="Heading1"/>
      </w:pPr>
      <w:r>
        <w:t>Antwoord</w:t>
      </w:r>
    </w:p>
    <w:p>
      <w:r>
        <w:t>Het antwoord is: 65</w:t>
      </w:r>
    </w:p>
    <w:p>
      <w:pPr>
        <w:pStyle w:val="Heading1"/>
      </w:pPr>
      <w:r>
        <w:t>Uitleg</w:t>
      </w:r>
    </w:p>
    <w:p>
      <w:r>
        <w:t>Om het totaal aantal nieuwe dieren in het asiel te berekenen, tel je de puppy's en de kittens bij elkaar op. Dat zijn 38 puppy's plus 27 kittens. Dus: 38 + 27 = 65. Er zijn in totaal 65 nieuwe dieren.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