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pasen</w:t>
      </w:r>
    </w:p>
    <w:p>
      <w:r>
        <w:t>Categorie: Getalbegrip tot 1000000, Optellen</w:t>
      </w:r>
    </w:p>
    <w:p>
      <w:pPr>
        <w:pStyle w:val="Heading1"/>
      </w:pPr>
      <w:r>
        <w:t>Het Verhaal</w:t>
      </w:r>
    </w:p>
    <w:p>
      <w:r>
        <w:t>Het is Pasen en de paashaas is druk bezig met het verstoppen van eieren in de tuin van de school. Hij verstopt 235.000 chocolade-eieren in de bloemperken en nog eens 456.000 eieren tussen de struiken. Na een lange dag werken, telt de paashaas hoeveel eieren hij in totaal heeft verstopt. Hij wil weten of de kinderen genoeg eieren kunnen vinden tijdens de paaszoektocht!</w:t>
      </w:r>
    </w:p>
    <w:p>
      <w:pPr>
        <w:pStyle w:val="Heading1"/>
      </w:pPr>
      <w:r>
        <w:t>De Vraag</w:t>
      </w:r>
    </w:p>
    <w:p>
      <w:r>
        <w:t>Hoeveel chocolade-eieren heeft de paashaas in totaal verstopt in de tuin van de school?</w:t>
      </w:r>
    </w:p>
    <w:p>
      <w:r>
        <w:br w:type="page"/>
      </w:r>
    </w:p>
    <w:p>
      <w:pPr>
        <w:pStyle w:val="Heading1"/>
      </w:pPr>
      <w:r>
        <w:t>Antwoord</w:t>
      </w:r>
    </w:p>
    <w:p>
      <w:r>
        <w:t>Het antwoord is: 691000</w:t>
      </w:r>
    </w:p>
    <w:p>
      <w:pPr>
        <w:pStyle w:val="Heading1"/>
      </w:pPr>
      <w:r>
        <w:t>Uitleg</w:t>
      </w:r>
    </w:p>
    <w:p>
      <w:r>
        <w:t>De paashaas heeft 235.000 eieren in de bloemperken verstopt en 456.000 eieren tussen de struiken. Als je deze aantallen bij elkaar optelt, krijg je het totale aantal eieren dat hij heeft verstopt: 235.000 + 456.000 = 691.000 eieren.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