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Racen in een game, punten scoren</w:t>
      </w:r>
    </w:p>
    <w:p>
      <w:r>
        <w:t>Categorie: Getalbegrip tot 10, Optellen, Groep 3, Groep 4</w:t>
      </w:r>
    </w:p>
    <w:p>
      <w:pPr>
        <w:pStyle w:val="Heading1"/>
      </w:pPr>
      <w:r>
        <w:t>Het Verhaal</w:t>
      </w:r>
    </w:p>
    <w:p>
      <w:r>
        <w:t>In de spannende wereld van videogames, is Thomas dol op racen. Vandaag speelt hij zijn favoriete racegame waarin hij punten kan scoren door over speciale bonuspaden te rijden. Iedere keer als hij over zo'n pad rijdt, krijgt hij een aantal punten. Op dit moment heeft Thomas al 4 punten gescoord. Tijdens zijn volgende race weet hij weer een bonuspad te vinden en dit keer krijgt hij er 5 punten bij. Hoeveel punten heeft Thomas nu in totaal?</w:t>
      </w:r>
    </w:p>
    <w:p>
      <w:pPr>
        <w:pStyle w:val="Heading1"/>
      </w:pPr>
      <w:r>
        <w:t>De Vraag</w:t>
      </w:r>
    </w:p>
    <w:p>
      <w:r>
        <w:t>Hoeveel punten heeft Thomas in totaal na het rijden over een tweede bonuspad?</w:t>
      </w:r>
    </w:p>
    <w:p>
      <w:r>
        <w:br w:type="page"/>
      </w:r>
    </w:p>
    <w:p>
      <w:pPr>
        <w:pStyle w:val="Heading1"/>
      </w:pPr>
      <w:r>
        <w:t>Antwoord</w:t>
      </w:r>
    </w:p>
    <w:p>
      <w:r>
        <w:t>Het antwoord is: 9</w:t>
      </w:r>
    </w:p>
    <w:p>
      <w:pPr>
        <w:pStyle w:val="Heading1"/>
      </w:pPr>
      <w:r>
        <w:t>Uitleg</w:t>
      </w:r>
    </w:p>
    <w:p>
      <w:r>
        <w:t>Thomas had al 4 punten. Toen hij over het bonuspad reed, kreeg hij er 5 punten bij. Dit betekent dat je 4 en 5 bij elkaar moet optellen. 4 + 5 = 9. Dus, Thomas heeft nu in totaal 9 punten.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