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kaarsjes op een taart</w:t>
      </w:r>
    </w:p>
    <w:p>
      <w:r>
        <w:t>Categorie: Getalbegrip tot 10, Optellen, Groep 4, Groep 3</w:t>
      </w:r>
    </w:p>
    <w:p>
      <w:pPr>
        <w:pStyle w:val="Heading1"/>
      </w:pPr>
      <w:r>
        <w:t>Het Verhaal</w:t>
      </w:r>
    </w:p>
    <w:p>
      <w:r>
        <w:t>Op een mooie zaterdagmiddag vierde Lisa haar achtste verjaardag. Haar moeder had een grote chocoladetaart gebakken en deze op tafel gezet. Lisa was dolblij en kon niet wachten om de kaarsjes uit te blazen. Haar moeder gaf Lisa 4 kaarsjes om op de taart te zetten. Lisa was zo enthousiast dat ze er nog 3 extra kaarsjes bij wilde. Ze legde alle kaarsjes voorzichtig op de taart. Hoeveel kaarsjes staan er nu in totaal op de taart?</w:t>
      </w:r>
    </w:p>
    <w:p>
      <w:pPr>
        <w:pStyle w:val="Heading1"/>
      </w:pPr>
      <w:r>
        <w:t>De Vraag</w:t>
      </w:r>
    </w:p>
    <w:p>
      <w:r>
        <w:t>Hoeveel kaarsjes staan er in totaal op de taart?</w:t>
      </w:r>
    </w:p>
    <w:p>
      <w:r>
        <w:br w:type="page"/>
      </w:r>
    </w:p>
    <w:p>
      <w:pPr>
        <w:pStyle w:val="Heading1"/>
      </w:pPr>
      <w:r>
        <w:t>Antwoord</w:t>
      </w:r>
    </w:p>
    <w:p>
      <w:r>
        <w:t>Het antwoord is: 7</w:t>
      </w:r>
    </w:p>
    <w:p>
      <w:pPr>
        <w:pStyle w:val="Heading1"/>
      </w:pPr>
      <w:r>
        <w:t>Uitleg</w:t>
      </w:r>
    </w:p>
    <w:p>
      <w:r>
        <w:t>Lisa begon met 4 kaarsjes op de taart. Ze voegde er nog 3 kaarsjes aan toe. Dus je telt de kaarsjes bij elkaar op: 4 + 3 = 7. Er staan nu 7 kaarsjes in totaal op de taart.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