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verhaal bij som 6 delen door 3, punten scoren bij games</w:t>
      </w:r>
    </w:p>
    <w:p>
      <w:r>
        <w:t>Categorie: Getalbegrip tot 10, Delen</w:t>
      </w:r>
    </w:p>
    <w:p>
      <w:pPr>
        <w:pStyle w:val="Heading1"/>
      </w:pPr>
      <w:r>
        <w:t>Het Verhaal</w:t>
      </w:r>
    </w:p>
    <w:p>
      <w:r>
        <w:t>Lars heeft een nieuwe videogame waarin hij draken moet verslaan om punten te scoren. Elke keer als hij drie draken verslaat, krijgt hij een speciale beloning. Op een dag slaagde Lars erin om 6 draken te verslaan. Hij vroeg zich af hoeveel speciale beloningen hij zou krijgen. Lars deelde het aantal draken dat hij had verslagen door 3 om het aantal beloningen te berekenen dat hij verdiende.</w:t>
      </w:r>
    </w:p>
    <w:p>
      <w:pPr>
        <w:pStyle w:val="Heading1"/>
      </w:pPr>
      <w:r>
        <w:t>De Vraag</w:t>
      </w:r>
    </w:p>
    <w:p>
      <w:r>
        <w:t>Hoeveel speciale beloningen krijgt Lars als hij 6 draken verslaat?</w:t>
      </w:r>
    </w:p>
    <w:p>
      <w:r>
        <w:br w:type="page"/>
      </w:r>
    </w:p>
    <w:p>
      <w:pPr>
        <w:pStyle w:val="Heading1"/>
      </w:pPr>
      <w:r>
        <w:t>Antwoord</w:t>
      </w:r>
    </w:p>
    <w:p>
      <w:r>
        <w:t>Het antwoord is: 2</w:t>
      </w:r>
    </w:p>
    <w:p>
      <w:pPr>
        <w:pStyle w:val="Heading1"/>
      </w:pPr>
      <w:r>
        <w:t>Uitleg</w:t>
      </w:r>
    </w:p>
    <w:p>
      <w:r>
        <w:t>Om te weten hoeveel speciale beloningen Lars krijgt, deel je het aantal draken dat hij verslaat door het aantal draken dat nodig is voor één beloning. Dus, 6 (draken) ÷ 3 (draken per beloning) = 2 speciale beloningen.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