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winkel</w:t>
      </w:r>
    </w:p>
    <w:p>
      <w:r>
        <w:t>Categorie: Lengte, Groep 8</w:t>
      </w:r>
    </w:p>
    <w:p>
      <w:pPr>
        <w:pStyle w:val="Heading1"/>
      </w:pPr>
      <w:r>
        <w:t>Het Verhaal</w:t>
      </w:r>
    </w:p>
    <w:p>
      <w:r>
        <w:t>Emma heeft een kleine speelgoedwinkel in het centrum van de stad. Ze is van plan om een nieuwe speelgoedsectie in te richten en heeft daarvoor een hoek van de winkel gekozen die ze wil opmeten. Het gebied is in de vorm van een rechthoek en ze heeft de uiteindelijke lengte en breedte nodig om de juiste hoeveelheden speelgoedrekken te bestellen. Emma meet de ene kant van de rechthoek en komt erachter dat het 4,5 meter lang is. Daarna meet ze de andere kant en deze blijkt 3,2 meter te zijn.</w:t>
      </w:r>
    </w:p>
    <w:p>
      <w:pPr>
        <w:pStyle w:val="Heading1"/>
      </w:pPr>
      <w:r>
        <w:t>De Vraag</w:t>
      </w:r>
    </w:p>
    <w:p/>
    <w:p>
      <w:r>
        <w:br w:type="page"/>
      </w:r>
    </w:p>
    <w:p>
      <w:pPr>
        <w:pStyle w:val="Heading1"/>
      </w:pPr>
      <w:r>
        <w:t>Antwoord</w:t>
      </w:r>
    </w:p>
    <w:p>
      <w:r>
        <w:t>Het antwoord is: 15,4</w:t>
      </w:r>
    </w:p>
    <w:p>
      <w:pPr>
        <w:pStyle w:val="Heading1"/>
      </w:pPr>
      <w:r>
        <w:t>Uitleg</w:t>
      </w:r>
    </w:p>
    <w:p>
      <w:r>
        <w:t xml:space="preserve">Om te berekenen hoeveel tape Emma nodig heeft, moeten we de omtrek van de rechthoek berekenen. De formule voor de omtrek van een rechthoek is: 2 × (lengte + breedte). </w:t>
        <w:br/>
        <w:br/>
        <w:t>1. De lengte van de rechthoek is 4,5 meter.</w:t>
        <w:br/>
        <w:t>2. De breedte van de rechthoek is 3,2 meter.</w:t>
        <w:br/>
        <w:t>3. Voeg de lengte en de breedte samen: 4,5 + 3,2 = 7,7 meter.</w:t>
        <w:br/>
        <w:t>4. Vermenigvuldig dit resultaat met 2 om de volledige omtrek te krijgen: 2 × 7,7 = 15,4 meter.</w:t>
        <w:br/>
        <w:br/>
        <w:t>Dus Emma heeft in totaal 15,4 meter tape nodig.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