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buiten spelen</w:t>
      </w:r>
    </w:p>
    <w:p>
      <w:r>
        <w:t>Categorie: Getalbegrip tot 100, Vermenigvuldigen, Groep 4, Groep 7, Groep 6, Groep 5</w:t>
      </w:r>
    </w:p>
    <w:p>
      <w:pPr>
        <w:pStyle w:val="Heading1"/>
      </w:pPr>
      <w:r>
        <w:t>Het Verhaal</w:t>
      </w:r>
    </w:p>
    <w:p>
      <w:r>
        <w:t>Op een zonnige zaterdagmiddag besluiten Lisa en haar vrienden om naar het park te gaan om te spelen. Ze vinden het leuk om met een springtouw te spelen en willen een wedstrijdje doen om te zien wie het vaakst kan springen zonder te stoppen. Lisa heeft thuis 7 springtouwen en wil dat al haar vrienden mee kunnen doen. Ze zijn met z'n achten, inclusief Lisa zelf. Hoeveel sprongen kunnen ze in totaal maken als iedereen 2 sprongen doet?</w:t>
      </w:r>
    </w:p>
    <w:p>
      <w:pPr>
        <w:pStyle w:val="Heading1"/>
      </w:pPr>
      <w:r>
        <w:t>De Vraag</w:t>
      </w:r>
    </w:p>
    <w:p>
      <w:r>
        <w:t>Hoeveel sprongen kunnen Lisa en haar vrienden maken als iedereen 2 sprongen doet?</w:t>
      </w:r>
    </w:p>
    <w:p>
      <w:r>
        <w:br w:type="page"/>
      </w:r>
    </w:p>
    <w:p>
      <w:pPr>
        <w:pStyle w:val="Heading1"/>
      </w:pPr>
      <w:r>
        <w:t>Antwoord</w:t>
      </w:r>
    </w:p>
    <w:p>
      <w:r>
        <w:t>Het antwoord is: 16</w:t>
      </w:r>
    </w:p>
    <w:p>
      <w:pPr>
        <w:pStyle w:val="Heading1"/>
      </w:pPr>
      <w:r>
        <w:t>Uitleg</w:t>
      </w:r>
    </w:p>
    <w:p>
      <w:r>
        <w:t>Lisa en haar 7 vrienden maken samen 8 kinderen. Als elk kind 2 sprongen maakt, dan doe je 8 (kinderen) × 2 (sprongen) = 16. Dus in totaal worden er 16 sprongen gemaakt.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