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lente</w:t>
      </w:r>
    </w:p>
    <w:p>
      <w:r>
        <w:t>Categorie: Getalbegrip tot 1000, Vermenigvuldigen, Groep 7, Groep 8, Groep 6, Groep 4, Groep 5</w:t>
      </w:r>
    </w:p>
    <w:p>
      <w:pPr>
        <w:pStyle w:val="Heading1"/>
      </w:pPr>
      <w:r>
        <w:t>Het Verhaal</w:t>
      </w:r>
    </w:p>
    <w:p>
      <w:r>
        <w:t>In de lente begint alles weer te groeien en bloeien. De zon schijnt vaker en de bloemen beginnen te bloeien. Op een zonnige lentedag besloot juf Anja met haar klas naar het park te gaan om bloemen te tellen. Ze wilde weten hoeveel bloemen er in totaal in het park stonden. Juf Anja verdeelde de klas in groepjes van 5 kinderen. Elk groepje kreeg de opdracht om een deel van het park te onderzoeken en het aantal bloemen te tellen. Na een tijdje kwamen de kinderen terug met hun resultaten. Elk groepje had precies 8 bloemen geteld. Hoeveel bloemen waren er in totaal in het park geteld door de klas?</w:t>
      </w:r>
    </w:p>
    <w:p>
      <w:pPr>
        <w:pStyle w:val="Heading1"/>
      </w:pPr>
      <w:r>
        <w:t>De Vraag</w:t>
      </w:r>
    </w:p>
    <w:p>
      <w:r>
        <w:t>Hoeveel bloemen zijn er in totaal in het park geteld door de klas?</w:t>
      </w:r>
    </w:p>
    <w:p>
      <w:r>
        <w:br w:type="page"/>
      </w:r>
    </w:p>
    <w:p>
      <w:pPr>
        <w:pStyle w:val="Heading1"/>
      </w:pPr>
      <w:r>
        <w:t>Antwoord</w:t>
      </w:r>
    </w:p>
    <w:p>
      <w:r>
        <w:t>Het antwoord is: 40</w:t>
      </w:r>
    </w:p>
    <w:p>
      <w:pPr>
        <w:pStyle w:val="Heading1"/>
      </w:pPr>
      <w:r>
        <w:t>Uitleg</w:t>
      </w:r>
    </w:p>
    <w:p>
      <w:r>
        <w:t>Er waren 5 groepjes en elk groepje telde 8 bloemen. Dus bereken je het totaal aantal bloemen door 5 te vermenigvuldigen met 8. 5 x 8 = 40 bloemen.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