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kinderen op een school</w:t>
      </w:r>
    </w:p>
    <w:p>
      <w:r>
        <w:t>Categorie: Getalbegrip tot 1000, Aftrekken, Groep 4, Groep 6, Groep 7, Groep 8, Groep 5</w:t>
      </w:r>
    </w:p>
    <w:p>
      <w:pPr>
        <w:pStyle w:val="Heading1"/>
      </w:pPr>
      <w:r>
        <w:t>Het Verhaal</w:t>
      </w:r>
    </w:p>
    <w:p>
      <w:r>
        <w:t>Op de Regenboogschool was het een drukke dag. Alle kinderen van groep 5 gingen op een schoolreisje naar de dierentuin. De buschauffeur vertelde de juf dat er in totaal 750 kaartjes beschikbaar waren voor de kinderen. De juf telde het aantal kinderen en zag dat er 225 kinderen waren die meegingen. Ze moest nu uitrekenen hoeveel kaartjes er overbleven, zodat ze die misschien aan een andere groep kon geven.</w:t>
      </w:r>
    </w:p>
    <w:p>
      <w:pPr>
        <w:pStyle w:val="Heading1"/>
      </w:pPr>
      <w:r>
        <w:t>De Vraag</w:t>
      </w:r>
    </w:p>
    <w:p>
      <w:r>
        <w:t>Hoeveel kaartjes blijven er over als er 225 kinderen meegaan op het schoolreisje en er in totaal 750 kaartjes beschikbaar zijn?</w:t>
      </w:r>
    </w:p>
    <w:p>
      <w:r>
        <w:br w:type="page"/>
      </w:r>
    </w:p>
    <w:p>
      <w:pPr>
        <w:pStyle w:val="Heading1"/>
      </w:pPr>
      <w:r>
        <w:t>Antwoord</w:t>
      </w:r>
    </w:p>
    <w:p>
      <w:r>
        <w:t>Het antwoord is: 525</w:t>
      </w:r>
    </w:p>
    <w:p>
      <w:pPr>
        <w:pStyle w:val="Heading1"/>
      </w:pPr>
      <w:r>
        <w:t>Uitleg</w:t>
      </w:r>
    </w:p>
    <w:p>
      <w:r>
        <w:t>Om uit te rekenen hoeveel kaartjes er overblijven, trek je het aantal kinderen (225) af van het totaal aantal kaartjes (750). Dat doe je zo: 750 - 225 = 525. Er blijven dus 525 kaartjes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