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bloemen</w:t>
      </w:r>
    </w:p>
    <w:p>
      <w:r>
        <w:t>Categorie: Getalbegrip tot 100, Vermenigvuldigen, Groep 7, Groep 4, Groep 6, Groep 5</w:t>
      </w:r>
    </w:p>
    <w:p>
      <w:pPr>
        <w:pStyle w:val="Heading1"/>
      </w:pPr>
      <w:r>
        <w:t>Het Verhaal</w:t>
      </w:r>
    </w:p>
    <w:p>
      <w:r>
        <w:t>Op een zonnige dag besloot Lisa om haar tuin vol met prachtige tulpen te planten. Ze wilde dat de tuin er kleurrijk en vrolijk uitzag, dus ging ze naar de bloemenwinkel. Daar kocht ze bosjes tulpen. In elk bosje zaten precies 5 tulpen. Lisa kocht voor elk van de 7 bedden in haar tuin één bosje tulpen. Hoeveel tulpen heeft Lisa in totaal geplant in haar tuin?</w:t>
      </w:r>
    </w:p>
    <w:p>
      <w:pPr>
        <w:pStyle w:val="Heading1"/>
      </w:pPr>
      <w:r>
        <w:t>De Vraag</w:t>
      </w:r>
    </w:p>
    <w:p>
      <w:r>
        <w:t>Hoeveel tulpen heeft Lisa in totaal geplant als ze 7 bosjes met elk 5 tulpen heeft gekocht?</w:t>
      </w:r>
    </w:p>
    <w:p>
      <w:r>
        <w:br w:type="page"/>
      </w:r>
    </w:p>
    <w:p>
      <w:pPr>
        <w:pStyle w:val="Heading1"/>
      </w:pPr>
      <w:r>
        <w:t>Antwoord</w:t>
      </w:r>
    </w:p>
    <w:p>
      <w:r>
        <w:t>Het antwoord is: 35</w:t>
      </w:r>
    </w:p>
    <w:p>
      <w:pPr>
        <w:pStyle w:val="Heading1"/>
      </w:pPr>
      <w:r>
        <w:t>Uitleg</w:t>
      </w:r>
    </w:p>
    <w:p>
      <w:r>
        <w:t>Lisa kocht 7 bosjes tulpen en in elk bosje zitten 5 tulpen. Om te berekenen hoeveel tulpen ze in totaal heeft, vermenigvuldig je het aantal bosjes tulpen met het aantal tulpen per bosje: 7 bosjes × 5 tulpen per bosje = 35 tulpen.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