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Ruimteraketten lanceren</w:t>
      </w:r>
    </w:p>
    <w:p>
      <w:r>
        <w:t>Categorie: Getalbegrip tot 1000000, Optellen, Groep 7, Groep 8</w:t>
      </w:r>
    </w:p>
    <w:p>
      <w:pPr>
        <w:pStyle w:val="Heading1"/>
      </w:pPr>
      <w:r>
        <w:t>Het Verhaal</w:t>
      </w:r>
    </w:p>
    <w:p>
      <w:r>
        <w:t>In een verre toekomst, in een wereld waar kinderen dromen van avonturen in de ruimte, werkt astronaut Lisa aan een spannende missie. Ze is verantwoordelijk voor de lancering van twee gigantische ruimteraketten die naar de maan gaan. De eerste ruimteraket, genaamd 'Sterrenvlam', heeft 350.000 liter brandstof nodig om de reis te maken. De tweede raket, 'Maanvlieger', heeft 450.000 liter brandstof nodig. Lisa moet uitrekenen hoeveel brandstof ze in totaal nodig heeft om beide raketten succesvol te lanceren. Ze pakt haar rekenmachine erbij en begint te rekenen: 350.000 liter voor Sterrenvlam plus 450.000 liter voor Maanvlieger. Ze telt de liters bij elkaar op en komt erachter dat ze in totaal 800.000 liter brandstof nodig heeft. Met deze berekening kan Lisa ervoor zorgen dat beide raketten veilig naar hun bestemming vertrekken en de dromen van ruimteavonturen werkelijkheid worden!</w:t>
      </w:r>
    </w:p>
    <w:p>
      <w:pPr>
        <w:pStyle w:val="Heading1"/>
      </w:pPr>
      <w:r>
        <w:t>De Vraag</w:t>
      </w:r>
    </w:p>
    <w:p>
      <w:r>
        <w:t>Hoeveel liter brandstof is er in totaal nodig voor beide ruimteraketten?</w:t>
      </w:r>
    </w:p>
    <w:p>
      <w:r>
        <w:br w:type="page"/>
      </w:r>
    </w:p>
    <w:p>
      <w:pPr>
        <w:pStyle w:val="Heading1"/>
      </w:pPr>
      <w:r>
        <w:t>Antwoord</w:t>
      </w:r>
    </w:p>
    <w:p>
      <w:r>
        <w:t>Het antwoord is: 800000</w:t>
      </w:r>
    </w:p>
    <w:p>
      <w:pPr>
        <w:pStyle w:val="Heading1"/>
      </w:pPr>
      <w:r>
        <w:t>Uitleg</w:t>
      </w:r>
    </w:p>
    <w:p>
      <w:r>
        <w:t>Lisa heeft twee ruimteraketten: 'Sterrenvlam' met 350.000 liter brandstof en 'Maanvlieger' met 450.000 liter brandstof. Ze telt de liters bij elkaar op: 350.000 + 450.000 = 800.000 liter brandstof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