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Eenhoorn</w:t>
      </w:r>
    </w:p>
    <w:p>
      <w:r>
        <w:t>Categorie: Getalbegrip tot 10, Optellen, Groep 3, Groep 4</w:t>
      </w:r>
    </w:p>
    <w:p>
      <w:pPr>
        <w:pStyle w:val="Heading1"/>
      </w:pPr>
      <w:r>
        <w:t>Het Verhaal</w:t>
      </w:r>
    </w:p>
    <w:p>
      <w:r>
        <w:t>Er was eens een magische eenhoorn genaamd Luna die in een kleurrijk bos vol bloemen woonde. Op een zonnige ochtend besloot Luna een wandeling te maken. Onderweg kwam ze een veld vol met prachtige regenboogbloemen tegen. Ze plukte 3 bloemen en ging verder op pad. Even later zag ze nog een groepje van 4 bloemen en besloot deze ook te plukken. Hoeveel regenboogbloemen heeft Luna nu in totaal geplukt?</w:t>
      </w:r>
    </w:p>
    <w:p>
      <w:pPr>
        <w:pStyle w:val="Heading1"/>
      </w:pPr>
      <w:r>
        <w:t>De Vraag</w:t>
      </w:r>
    </w:p>
    <w:p>
      <w:r>
        <w:t>Hoeveel bloemen heeft Luna in totaal geplukt?</w:t>
      </w:r>
    </w:p>
    <w:p>
      <w:r>
        <w:br w:type="page"/>
      </w:r>
    </w:p>
    <w:p>
      <w:pPr>
        <w:pStyle w:val="Heading1"/>
      </w:pPr>
      <w:r>
        <w:t>Antwoord</w:t>
      </w:r>
    </w:p>
    <w:p>
      <w:r>
        <w:t>Het antwoord is: 7</w:t>
      </w:r>
    </w:p>
    <w:p>
      <w:pPr>
        <w:pStyle w:val="Heading1"/>
      </w:pPr>
      <w:r>
        <w:t>Uitleg</w:t>
      </w:r>
    </w:p>
    <w:p>
      <w:r>
        <w:t>Luna plukte eerst 3 bloemen en daarna nog eens 4 bloemen. Om te weten hoeveel bloemen ze in totaal heeft, tel je 3 en 4 bij elkaar op: 3 + 4 = 7. Dus Luna heeft in totaal 7 bloemen geplukt.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