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Stoelen in een kring zetten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ochtend in de klas besloot juf Emma om een kringgesprek te houden. Ze had 6 stoelen klaargezet, maar er kwamen nog 3 kinderen binnen die ook wilden meedoen. Juf Emma moest snel wat stoelen bijzetten zodat iedereen kon zitten. Hoeveel stoelen heeft ze nu in totaal nodig in de kring?</w:t>
      </w:r>
    </w:p>
    <w:p>
      <w:pPr>
        <w:pStyle w:val="Heading1"/>
      </w:pPr>
      <w:r>
        <w:t>De Vraag</w:t>
      </w:r>
    </w:p>
    <w:p>
      <w:r>
        <w:t>Hoeveel stoelen zijn er in totaal nodig in de kring?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9</w:t>
      </w:r>
    </w:p>
    <w:p>
      <w:pPr>
        <w:pStyle w:val="Heading1"/>
      </w:pPr>
      <w:r>
        <w:t>Uitleg</w:t>
      </w:r>
    </w:p>
    <w:p>
      <w:r>
        <w:t>Juf Emma had al 6 stoelen klaargezet. Toen kwamen er nog 3 kinderen bij, dus moeten er 3 stoelen bij worden gezet. 6 stoelen plus 3 stoelen maakt in totaal 9 stoelen.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