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kinderen in de klas</w:t>
      </w:r>
    </w:p>
    <w:p>
      <w:r>
        <w:t>Categorie: Optellen, Groep 3, Getalbegrip tot 20, Groep 4, Groep 6, Groep 5</w:t>
      </w:r>
    </w:p>
    <w:p>
      <w:pPr>
        <w:pStyle w:val="Heading1"/>
      </w:pPr>
      <w:r>
        <w:t>Het Verhaal</w:t>
      </w:r>
    </w:p>
    <w:p>
      <w:r>
        <w:t>In de klas van juf Emma zijn de kinderen druk bezig met knutselen. Ze hebben ieder een stapeltje papieren bloemen gekregen om te versieren. Lisa heeft 7 bloemen en Tom heeft 5 bloemen. Ze besluiten samen te werken om een groot boeket te maken voor de juf. Ze leggen hun bloemen bij elkaar op de tafel. Hoeveel papieren bloemen hebben Lisa en Tom samen?</w:t>
      </w:r>
    </w:p>
    <w:p>
      <w:pPr>
        <w:pStyle w:val="Heading1"/>
      </w:pPr>
      <w:r>
        <w:t>De Vraag</w:t>
      </w:r>
    </w:p>
    <w:p>
      <w:r>
        <w:t>Hoeveel papieren bloemen hebben Lisa en Tom samen?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12</w:t>
      </w:r>
    </w:p>
    <w:p>
      <w:pPr>
        <w:pStyle w:val="Heading1"/>
      </w:pPr>
      <w:r>
        <w:t>Uitleg</w:t>
      </w:r>
    </w:p>
    <w:p>
      <w:r>
        <w:t>Lisa heeft 7 bloemen en Tom heeft 5 bloemen. Als we deze aantallen bij elkaar optellen, krijgen we het totaal aantal bloemen: 7 + 5 = 12. Dus, Lisa en Tom hebben samen 12 papieren bloemen.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