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Ruimteraketten lanceren</w:t>
      </w:r>
    </w:p>
    <w:p>
      <w:r>
        <w:t>Categorie: Getalbegrip tot 1000, Aftrekken, Groep 4, Groep 6, Groep 7, Groep 8, Groep 5</w:t>
      </w:r>
    </w:p>
    <w:p>
      <w:pPr>
        <w:pStyle w:val="Heading1"/>
      </w:pPr>
      <w:r>
        <w:t>Het Verhaal</w:t>
      </w:r>
    </w:p>
    <w:p>
      <w:r>
        <w:t>In een groot ruimtecentrum werden er voorbereidingen getroffen voor de lancering van raketten naar de maan. Er stonden in totaal 750 raketten klaar op het lanceerplatform. Maar er was een probleem! Vanwege een technische storing moesten 235 raketten terug naar de hangar worden gebracht voor reparaties. Hoeveel raketten stonden er nog klaar om gelanceerd te worden naar de maan?</w:t>
      </w:r>
    </w:p>
    <w:p>
      <w:pPr>
        <w:pStyle w:val="Heading1"/>
      </w:pPr>
      <w:r>
        <w:t>De Vraag</w:t>
      </w:r>
    </w:p>
    <w:p>
      <w:r>
        <w:t>Hoeveel raketten staan er nog klaar op het lanceerplatform na de aftrek van de defecte raketten?</w:t>
      </w:r>
    </w:p>
    <w:p>
      <w:r>
        <w:br w:type="page"/>
      </w:r>
    </w:p>
    <w:p>
      <w:pPr>
        <w:pStyle w:val="Heading1"/>
      </w:pPr>
      <w:r>
        <w:t>Antwoord</w:t>
      </w:r>
    </w:p>
    <w:p>
      <w:r>
        <w:t>Het antwoord is: 515</w:t>
      </w:r>
    </w:p>
    <w:p>
      <w:pPr>
        <w:pStyle w:val="Heading1"/>
      </w:pPr>
      <w:r>
        <w:t>Uitleg</w:t>
      </w:r>
    </w:p>
    <w:p>
      <w:r>
        <w:t>Begin met het totale aantal raketten, dat is 750. Trek vervolgens het aantal raketten dat terug moest naar de hangar af, dat is 235. Dus, 750 - 235 = 515. Er staan nog 515 raketten klaar om gelanceerd te worden.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